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D1B6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8"/>
          <w:szCs w:val="28"/>
          <w:lang w:val="de-CH"/>
        </w:rPr>
        <w:t>Anmeldetalon - Stressbewältigung durch Achtsamkeit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0D09306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21BC764E" w14:textId="7DAC125E" w:rsidR="0082410A" w:rsidRPr="00306AA6" w:rsidRDefault="001248BE">
      <w:pPr>
        <w:rPr>
          <w:rFonts w:ascii="Calibri" w:eastAsia="Calibri" w:hAnsi="Calibri" w:cs="Calibri"/>
          <w:b/>
          <w:bCs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MBSR 8-Wochen Kurs </w:t>
      </w:r>
      <w:r w:rsidR="00020300">
        <w:rPr>
          <w:rFonts w:ascii="Calibri" w:eastAsia="Calibri" w:hAnsi="Calibri" w:cs="Calibri"/>
          <w:b/>
          <w:bCs/>
          <w:sz w:val="24"/>
          <w:szCs w:val="24"/>
          <w:lang w:val="de-CH"/>
        </w:rPr>
        <w:t>20.8.-8.10</w:t>
      </w:r>
      <w:r w:rsidR="004E7A02">
        <w:rPr>
          <w:rFonts w:ascii="Calibri" w:eastAsia="Calibri" w:hAnsi="Calibri" w:cs="Calibri"/>
          <w:b/>
          <w:bCs/>
          <w:sz w:val="24"/>
          <w:szCs w:val="24"/>
          <w:lang w:val="de-CH"/>
        </w:rPr>
        <w:t>.2024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jeweils </w:t>
      </w:r>
      <w:r w:rsid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am </w:t>
      </w:r>
      <w:proofErr w:type="spellStart"/>
      <w:r w:rsidR="00625B5D">
        <w:rPr>
          <w:rFonts w:ascii="Calibri" w:eastAsia="Calibri" w:hAnsi="Calibri" w:cs="Calibri"/>
          <w:b/>
          <w:bCs/>
          <w:sz w:val="24"/>
          <w:szCs w:val="24"/>
          <w:lang w:val="de-CH"/>
        </w:rPr>
        <w:t>Dienstag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Abend</w:t>
      </w:r>
      <w:proofErr w:type="spellEnd"/>
    </w:p>
    <w:p w14:paraId="561356CA" w14:textId="77777777" w:rsidR="0082410A" w:rsidRPr="00D40107" w:rsidRDefault="0082410A">
      <w:pPr>
        <w:spacing w:line="291" w:lineRule="exact"/>
        <w:rPr>
          <w:sz w:val="24"/>
          <w:szCs w:val="24"/>
          <w:lang w:val="de-CH"/>
        </w:rPr>
      </w:pPr>
    </w:p>
    <w:p w14:paraId="6168BB8F" w14:textId="3108CA08" w:rsidR="00E901D1" w:rsidRDefault="00464518">
      <w:pPr>
        <w:spacing w:line="435" w:lineRule="auto"/>
        <w:ind w:right="2000"/>
        <w:rPr>
          <w:rFonts w:ascii="Calibri" w:eastAsia="Calibri" w:hAnsi="Calibri" w:cs="Calibri"/>
          <w:lang w:val="de-CH"/>
        </w:rPr>
      </w:pPr>
      <w:r>
        <w:rPr>
          <w:rFonts w:ascii="Calibri" w:eastAsia="Calibri" w:hAnsi="Calibri" w:cs="Calibri"/>
          <w:lang w:val="de-CH"/>
        </w:rPr>
        <w:t>22</w:t>
      </w:r>
      <w:r w:rsidR="00AF788C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10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C40097">
        <w:rPr>
          <w:rFonts w:ascii="Calibri" w:eastAsia="Calibri" w:hAnsi="Calibri" w:cs="Calibri"/>
          <w:lang w:val="de-CH"/>
        </w:rPr>
        <w:t xml:space="preserve"> </w:t>
      </w:r>
      <w:r w:rsidR="00AF788C">
        <w:rPr>
          <w:rFonts w:ascii="Calibri" w:eastAsia="Calibri" w:hAnsi="Calibri" w:cs="Calibri"/>
          <w:lang w:val="de-CH"/>
        </w:rPr>
        <w:t>2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10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5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11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12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11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 w:rsidR="00AF788C">
        <w:rPr>
          <w:rFonts w:ascii="Calibri" w:eastAsia="Calibri" w:hAnsi="Calibri" w:cs="Calibri"/>
          <w:lang w:val="de-CH"/>
        </w:rPr>
        <w:t>1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11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26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11.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3</w:t>
      </w:r>
      <w:r w:rsidR="00E901D1">
        <w:rPr>
          <w:rFonts w:ascii="Calibri" w:eastAsia="Calibri" w:hAnsi="Calibri" w:cs="Calibri"/>
          <w:lang w:val="de-CH"/>
        </w:rPr>
        <w:t>.</w:t>
      </w:r>
      <w:r w:rsidR="00AF788C">
        <w:rPr>
          <w:rFonts w:ascii="Calibri" w:eastAsia="Calibri" w:hAnsi="Calibri" w:cs="Calibri"/>
          <w:lang w:val="de-CH"/>
        </w:rPr>
        <w:t>1</w:t>
      </w:r>
      <w:r w:rsidR="008A4AE9">
        <w:rPr>
          <w:rFonts w:ascii="Calibri" w:eastAsia="Calibri" w:hAnsi="Calibri" w:cs="Calibri"/>
          <w:lang w:val="de-CH"/>
        </w:rPr>
        <w:t>2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10</w:t>
      </w:r>
      <w:r w:rsidR="00E901D1">
        <w:rPr>
          <w:rFonts w:ascii="Calibri" w:eastAsia="Calibri" w:hAnsi="Calibri" w:cs="Calibri"/>
          <w:lang w:val="de-CH"/>
        </w:rPr>
        <w:t>.</w:t>
      </w:r>
      <w:r w:rsidR="00AF788C">
        <w:rPr>
          <w:rFonts w:ascii="Calibri" w:eastAsia="Calibri" w:hAnsi="Calibri" w:cs="Calibri"/>
          <w:lang w:val="de-CH"/>
        </w:rPr>
        <w:t>1</w:t>
      </w:r>
      <w:r>
        <w:rPr>
          <w:rFonts w:ascii="Calibri" w:eastAsia="Calibri" w:hAnsi="Calibri" w:cs="Calibri"/>
          <w:lang w:val="de-CH"/>
        </w:rPr>
        <w:t>2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E65D97">
        <w:rPr>
          <w:rFonts w:ascii="Calibri" w:eastAsia="Calibri" w:hAnsi="Calibri" w:cs="Calibri"/>
          <w:lang w:val="de-CH"/>
        </w:rPr>
        <w:t xml:space="preserve"> </w:t>
      </w:r>
      <w:r w:rsidR="00E65D97" w:rsidRPr="00E65D97">
        <w:rPr>
          <w:rFonts w:ascii="Calibri" w:eastAsia="Calibri" w:hAnsi="Calibri" w:cs="Calibri"/>
          <w:lang w:val="de-CH"/>
        </w:rPr>
        <w:t>1</w:t>
      </w:r>
      <w:r w:rsidR="002F6F8A">
        <w:rPr>
          <w:rFonts w:ascii="Calibri" w:eastAsia="Calibri" w:hAnsi="Calibri" w:cs="Calibri"/>
          <w:bCs/>
          <w:lang w:val="de-CH"/>
        </w:rPr>
        <w:t>8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2F6F8A">
        <w:rPr>
          <w:rFonts w:ascii="Calibri" w:eastAsia="Calibri" w:hAnsi="Calibri" w:cs="Calibri"/>
          <w:bCs/>
          <w:lang w:val="de-CH"/>
        </w:rPr>
        <w:t>30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C40097">
        <w:rPr>
          <w:rFonts w:ascii="Calibri" w:eastAsia="Calibri" w:hAnsi="Calibri" w:cs="Calibri"/>
          <w:bCs/>
          <w:lang w:val="de-CH"/>
        </w:rPr>
        <w:t>–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bCs/>
          <w:lang w:val="de-CH"/>
        </w:rPr>
        <w:t>21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2F6F8A">
        <w:rPr>
          <w:rFonts w:ascii="Calibri" w:eastAsia="Calibri" w:hAnsi="Calibri" w:cs="Calibri"/>
          <w:bCs/>
          <w:lang w:val="de-CH"/>
        </w:rPr>
        <w:t>00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lang w:val="de-CH"/>
        </w:rPr>
        <w:t xml:space="preserve">Uhr </w:t>
      </w:r>
    </w:p>
    <w:p w14:paraId="3EF57606" w14:textId="276DD5B2" w:rsidR="0082410A" w:rsidRPr="00D40107" w:rsidRDefault="006D2D51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T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ag der Achtsamkeit 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in der 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Warthmühle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8A4AE9">
        <w:rPr>
          <w:rFonts w:ascii="Calibri" w:eastAsia="Calibri" w:hAnsi="Calibri" w:cs="Calibri"/>
          <w:sz w:val="24"/>
          <w:szCs w:val="24"/>
          <w:lang w:val="de-CH"/>
        </w:rPr>
        <w:t>1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8A4AE9">
        <w:rPr>
          <w:rFonts w:ascii="Calibri" w:eastAsia="Calibri" w:hAnsi="Calibri" w:cs="Calibri"/>
          <w:sz w:val="24"/>
          <w:szCs w:val="24"/>
          <w:lang w:val="de-CH"/>
        </w:rPr>
        <w:t>12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.2</w:t>
      </w:r>
      <w:r w:rsidR="00D47997">
        <w:rPr>
          <w:rFonts w:ascii="Calibri" w:eastAsia="Calibri" w:hAnsi="Calibri" w:cs="Calibri"/>
          <w:sz w:val="24"/>
          <w:szCs w:val="24"/>
          <w:lang w:val="de-CH"/>
        </w:rPr>
        <w:t>4</w:t>
      </w:r>
      <w:r w:rsidR="00CD1359">
        <w:rPr>
          <w:rFonts w:ascii="Calibri" w:eastAsia="Calibri" w:hAnsi="Calibri" w:cs="Calibri"/>
          <w:sz w:val="24"/>
          <w:szCs w:val="24"/>
          <w:lang w:val="de-CH"/>
        </w:rPr>
        <w:t xml:space="preserve"> von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9.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00-15.00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Uhr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0265B64D" w:rsidR="00D40107" w:rsidRPr="00D40107" w:rsidRDefault="001248BE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Ort: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«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Warthmühle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 xml:space="preserve">» 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Mühleweg 1a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 xml:space="preserve">, 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8413 Neftenbach</w:t>
      </w: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696E5D5B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Bitte bis </w:t>
      </w:r>
      <w:r w:rsidR="00464518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8A4AE9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020300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464518">
        <w:rPr>
          <w:rFonts w:ascii="Calibri" w:eastAsia="Calibri" w:hAnsi="Calibri" w:cs="Calibri"/>
          <w:b/>
          <w:bCs/>
          <w:sz w:val="24"/>
          <w:szCs w:val="24"/>
          <w:lang w:val="de-CH"/>
        </w:rPr>
        <w:t>9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D47997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56BFE939" w:rsidR="0082410A" w:rsidRPr="00D40107" w:rsidRDefault="0026005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22375990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81117A2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61A6C3A5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- MBSR Stressbewältigung durch Achtsamkeit ab </w:t>
      </w:r>
      <w:r w:rsidR="00020300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464518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020300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464518">
        <w:rPr>
          <w:rFonts w:ascii="Calibri" w:eastAsia="Calibri" w:hAnsi="Calibri" w:cs="Calibri"/>
          <w:b/>
          <w:bCs/>
          <w:sz w:val="24"/>
          <w:szCs w:val="24"/>
          <w:lang w:val="de-CH"/>
        </w:rPr>
        <w:t>10</w:t>
      </w:r>
      <w:r w:rsidR="00020300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464518">
        <w:rPr>
          <w:rFonts w:ascii="Calibri" w:eastAsia="Calibri" w:hAnsi="Calibri" w:cs="Calibri"/>
          <w:b/>
          <w:bCs/>
          <w:sz w:val="24"/>
          <w:szCs w:val="24"/>
          <w:lang w:val="de-CH"/>
        </w:rPr>
        <w:t>10</w:t>
      </w:r>
      <w:r w:rsidR="00020300">
        <w:rPr>
          <w:rFonts w:ascii="Calibri" w:eastAsia="Calibri" w:hAnsi="Calibri" w:cs="Calibri"/>
          <w:b/>
          <w:bCs/>
          <w:sz w:val="24"/>
          <w:szCs w:val="24"/>
          <w:lang w:val="de-CH"/>
        </w:rPr>
        <w:t>.1</w:t>
      </w:r>
      <w:r w:rsidR="00464518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D47997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31485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C8AD50" w14:textId="77777777" w:rsidR="0082410A" w:rsidRPr="00D40107" w:rsidRDefault="0082410A">
      <w:pPr>
        <w:spacing w:line="236" w:lineRule="exact"/>
        <w:rPr>
          <w:sz w:val="24"/>
          <w:szCs w:val="24"/>
          <w:lang w:val="de-CH"/>
        </w:rPr>
      </w:pPr>
    </w:p>
    <w:p w14:paraId="6AADAEB3" w14:textId="336DCC73" w:rsidR="0082410A" w:rsidRPr="000637B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telefonischen Vorgespräch. 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91DD4">
        <w:rPr>
          <w:rFonts w:ascii="Calibri" w:eastAsia="Calibri" w:hAnsi="Calibri" w:cs="Calibri"/>
          <w:highlight w:val="white"/>
          <w:lang w:val="de-CH"/>
        </w:rPr>
        <w:t>7</w:t>
      </w:r>
      <w:r w:rsidR="008A4AE9">
        <w:rPr>
          <w:rFonts w:ascii="Calibri" w:eastAsia="Calibri" w:hAnsi="Calibri" w:cs="Calibri"/>
          <w:highlight w:val="white"/>
          <w:lang w:val="de-CH"/>
        </w:rPr>
        <w:t>9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0.- bis </w:t>
      </w:r>
      <w:r w:rsidRPr="00D40107">
        <w:rPr>
          <w:rFonts w:ascii="Calibri" w:eastAsia="Calibri" w:hAnsi="Calibri" w:cs="Calibri"/>
          <w:lang w:val="de-CH"/>
        </w:rPr>
        <w:t xml:space="preserve">am </w:t>
      </w:r>
      <w:r w:rsidR="00464518">
        <w:rPr>
          <w:rFonts w:ascii="Calibri" w:eastAsia="Calibri" w:hAnsi="Calibri" w:cs="Calibri"/>
          <w:lang w:val="de-CH"/>
        </w:rPr>
        <w:t>22</w:t>
      </w:r>
      <w:r w:rsidR="00020300">
        <w:rPr>
          <w:rFonts w:ascii="Calibri" w:eastAsia="Calibri" w:hAnsi="Calibri" w:cs="Calibri"/>
          <w:lang w:val="de-CH"/>
        </w:rPr>
        <w:t>.</w:t>
      </w:r>
      <w:r w:rsidR="00464518">
        <w:rPr>
          <w:rFonts w:ascii="Calibri" w:eastAsia="Calibri" w:hAnsi="Calibri" w:cs="Calibri"/>
          <w:lang w:val="de-CH"/>
        </w:rPr>
        <w:t>10</w:t>
      </w:r>
      <w:r w:rsidR="00020300">
        <w:rPr>
          <w:rFonts w:ascii="Calibri" w:eastAsia="Calibri" w:hAnsi="Calibri" w:cs="Calibri"/>
          <w:lang w:val="de-CH"/>
        </w:rPr>
        <w:t>.</w:t>
      </w:r>
      <w:r w:rsidR="00E901D1">
        <w:rPr>
          <w:rFonts w:ascii="Calibri" w:eastAsia="Calibri" w:hAnsi="Calibri" w:cs="Calibri"/>
          <w:lang w:val="de-CH"/>
        </w:rPr>
        <w:t>202</w:t>
      </w:r>
      <w:r w:rsidR="00D47997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 und Tag der Achtsamkeit). Viele Zusatz-krankenversicherungen übernehmen einen Teil der Kosten; sie erhalten am Ende des Kurses eine Bestätigung für Ihre KK. </w:t>
      </w:r>
      <w:r w:rsidRPr="000637B4">
        <w:rPr>
          <w:rFonts w:ascii="Calibri" w:eastAsia="Calibri" w:hAnsi="Calibri" w:cs="Calibri"/>
          <w:lang w:val="de-CH"/>
        </w:rPr>
        <w:t>Bitte erkundigen Sie sich vorgängig direkt bei Ihrer Versicherung.</w:t>
      </w:r>
    </w:p>
    <w:p w14:paraId="4275EB78" w14:textId="40D73170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0D23B7C8" w14:textId="2E4E2A48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471D9646" w14:textId="0EAA4CC9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Nach dem Vorgespräch bis 22 Tage vor Kursbeginn 50.-</w:t>
      </w:r>
    </w:p>
    <w:p w14:paraId="365078E9" w14:textId="108EFEE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21 Tage vor Kursbeginn 20% des Richtpreises</w:t>
      </w:r>
    </w:p>
    <w:p w14:paraId="1FC8FCE8" w14:textId="0B718BF7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14 Tage vor Kursbeginn 50% des Richtpreises</w:t>
      </w:r>
    </w:p>
    <w:p w14:paraId="1E1331A3" w14:textId="3EF0B17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32D3E20A" w14:textId="4FAF00A0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7B7E653" w14:textId="510A172B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7895F940" w14:textId="77777777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4393541D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060EAF56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9F27F9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  <w:bookmarkStart w:id="0" w:name="_GoBack"/>
      <w:bookmarkEnd w:id="0"/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EF"/>
    <w:multiLevelType w:val="hybridMultilevel"/>
    <w:tmpl w:val="D05AC76A"/>
    <w:lvl w:ilvl="0" w:tplc="30D011D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20300"/>
    <w:rsid w:val="000637B4"/>
    <w:rsid w:val="001248BE"/>
    <w:rsid w:val="00191DD4"/>
    <w:rsid w:val="0026005C"/>
    <w:rsid w:val="002F6F8A"/>
    <w:rsid w:val="00306AA6"/>
    <w:rsid w:val="00464518"/>
    <w:rsid w:val="004E7A02"/>
    <w:rsid w:val="00625B5D"/>
    <w:rsid w:val="006D2D51"/>
    <w:rsid w:val="00782CDF"/>
    <w:rsid w:val="0082410A"/>
    <w:rsid w:val="008251FC"/>
    <w:rsid w:val="008A4AE9"/>
    <w:rsid w:val="008E4668"/>
    <w:rsid w:val="00937F3C"/>
    <w:rsid w:val="009E4119"/>
    <w:rsid w:val="00AD52E5"/>
    <w:rsid w:val="00AF788C"/>
    <w:rsid w:val="00C40097"/>
    <w:rsid w:val="00CD1359"/>
    <w:rsid w:val="00D24F31"/>
    <w:rsid w:val="00D40107"/>
    <w:rsid w:val="00D47997"/>
    <w:rsid w:val="00E65D97"/>
    <w:rsid w:val="00E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16</cp:revision>
  <dcterms:created xsi:type="dcterms:W3CDTF">2022-01-07T16:26:00Z</dcterms:created>
  <dcterms:modified xsi:type="dcterms:W3CDTF">2024-04-12T14:09:00Z</dcterms:modified>
</cp:coreProperties>
</file>